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86E" w:rsidRDefault="0058186E" w:rsidP="0058186E">
      <w:pPr>
        <w:pStyle w:val="NoSpacing"/>
        <w:jc w:val="center"/>
        <w:rPr>
          <w:b/>
          <w:bCs/>
          <w:sz w:val="28"/>
          <w:szCs w:val="28"/>
          <w:lang w:val="es-HN"/>
        </w:rPr>
      </w:pPr>
      <w:r>
        <w:rPr>
          <w:b/>
          <w:bCs/>
          <w:sz w:val="28"/>
          <w:szCs w:val="28"/>
          <w:lang w:val="es-HN"/>
        </w:rPr>
        <w:t>Kedosheem</w:t>
      </w:r>
    </w:p>
    <w:p w:rsidR="0058186E" w:rsidRDefault="0058186E" w:rsidP="0058186E">
      <w:pPr>
        <w:pStyle w:val="NoSpacing"/>
        <w:jc w:val="center"/>
        <w:rPr>
          <w:lang w:val="es-HN"/>
        </w:rPr>
      </w:pPr>
      <w:r>
        <w:rPr>
          <w:lang w:val="es-HN"/>
        </w:rPr>
        <w:t>(Lev.19-20)</w:t>
      </w:r>
    </w:p>
    <w:p w:rsidR="0058186E" w:rsidRDefault="0058186E" w:rsidP="0058186E">
      <w:pPr>
        <w:pStyle w:val="NoSpacing"/>
        <w:jc w:val="center"/>
        <w:rPr>
          <w:lang w:val="es-HN"/>
        </w:rPr>
      </w:pPr>
    </w:p>
    <w:p w:rsidR="0058186E" w:rsidRDefault="0058186E" w:rsidP="0058186E">
      <w:pPr>
        <w:spacing w:after="0"/>
        <w:rPr>
          <w:rFonts w:cstheme="minorHAnsi"/>
          <w:b/>
          <w:bCs/>
          <w:sz w:val="24"/>
          <w:szCs w:val="24"/>
          <w:lang w:val="es-HN"/>
        </w:rPr>
      </w:pPr>
      <w:bookmarkStart w:id="0" w:name="OLE_LINK2"/>
      <w:bookmarkStart w:id="1" w:name="OLE_LINK1"/>
      <w:r>
        <w:rPr>
          <w:rFonts w:cstheme="minorHAnsi"/>
          <w:b/>
          <w:bCs/>
          <w:sz w:val="24"/>
          <w:szCs w:val="24"/>
          <w:lang w:val="es-HN"/>
        </w:rPr>
        <w:t>¿Qué es lo que queremos decir por Gozo?</w:t>
      </w:r>
    </w:p>
    <w:p w:rsidR="0058186E" w:rsidRDefault="0058186E" w:rsidP="0058186E">
      <w:pPr>
        <w:spacing w:after="0"/>
        <w:rPr>
          <w:rFonts w:cstheme="minorHAnsi"/>
          <w:b/>
          <w:bCs/>
          <w:sz w:val="24"/>
          <w:szCs w:val="24"/>
          <w:lang w:val="es-HN"/>
        </w:rPr>
      </w:pPr>
    </w:p>
    <w:p w:rsidR="00F63438" w:rsidRDefault="0058186E" w:rsidP="0058186E">
      <w:pPr>
        <w:spacing w:after="0"/>
        <w:rPr>
          <w:rFonts w:cstheme="minorHAnsi"/>
          <w:sz w:val="24"/>
          <w:szCs w:val="24"/>
          <w:lang w:val="es-HN"/>
        </w:rPr>
      </w:pPr>
      <w:r>
        <w:rPr>
          <w:rFonts w:cstheme="minorHAnsi"/>
          <w:b/>
          <w:bCs/>
          <w:sz w:val="24"/>
          <w:szCs w:val="24"/>
          <w:lang w:val="es-HN"/>
        </w:rPr>
        <w:t xml:space="preserve">            </w:t>
      </w:r>
      <w:r>
        <w:rPr>
          <w:rFonts w:cstheme="minorHAnsi"/>
          <w:sz w:val="24"/>
          <w:szCs w:val="24"/>
          <w:lang w:val="es-HN"/>
        </w:rPr>
        <w:t xml:space="preserve"> </w:t>
      </w:r>
      <w:bookmarkEnd w:id="0"/>
      <w:bookmarkEnd w:id="1"/>
      <w:r>
        <w:rPr>
          <w:rFonts w:cstheme="minorHAnsi"/>
          <w:sz w:val="24"/>
          <w:szCs w:val="24"/>
          <w:lang w:val="es-HN"/>
        </w:rPr>
        <w:t>Mucha gente cree que el Judaísmo es una carga. Cuando ellos piensan acerca del Judaísmo, viene a su memoria sufrimiento, persecución y tristeza, para ellos el Judaísmo les recuerda un mundo de maldad que no ha sido eliminado y porque en la naturaleza del hombre siempre habrá victimas y nosotros somos las victimas. Tal vez es mejor ser victima que ser opresor, aborrecedor o asesino, pero esto no es muy placentero. Nosotros llevamos nuestras cargas, pero ¿No seria mejor que alguien mas tuviera que llevar estas cargas? Esta creencia prevalece entre muchos Judíos Modernos, ellos aprueban que el Judaísmo ha sido la conciencia de la humanidad, pero ¿Por qué el mundo no elije a alguien mas</w:t>
      </w:r>
      <w:r w:rsidR="006B64E7">
        <w:rPr>
          <w:rFonts w:cstheme="minorHAnsi"/>
          <w:sz w:val="24"/>
          <w:szCs w:val="24"/>
          <w:lang w:val="es-HN"/>
        </w:rPr>
        <w:t>,</w:t>
      </w:r>
      <w:r>
        <w:rPr>
          <w:rFonts w:cstheme="minorHAnsi"/>
          <w:sz w:val="24"/>
          <w:szCs w:val="24"/>
          <w:lang w:val="es-HN"/>
        </w:rPr>
        <w:t xml:space="preserve"> o mejor aun que no elijan a nadie? Ellos no ven ningún </w:t>
      </w:r>
      <w:r w:rsidR="00F63438">
        <w:rPr>
          <w:rFonts w:cstheme="minorHAnsi"/>
          <w:sz w:val="24"/>
          <w:szCs w:val="24"/>
          <w:lang w:val="es-HN"/>
        </w:rPr>
        <w:t>particular</w:t>
      </w:r>
      <w:r>
        <w:rPr>
          <w:rFonts w:cstheme="minorHAnsi"/>
          <w:sz w:val="24"/>
          <w:szCs w:val="24"/>
          <w:lang w:val="es-HN"/>
        </w:rPr>
        <w:t xml:space="preserve"> merito</w:t>
      </w:r>
      <w:r w:rsidR="00F63438">
        <w:rPr>
          <w:rFonts w:cstheme="minorHAnsi"/>
          <w:sz w:val="24"/>
          <w:szCs w:val="24"/>
          <w:lang w:val="es-HN"/>
        </w:rPr>
        <w:t xml:space="preserve"> en el Judaísmo, excepto que no hemos sido perseguidores o asesinos.</w:t>
      </w:r>
    </w:p>
    <w:p w:rsidR="00217C43" w:rsidRDefault="00F63438" w:rsidP="00217C43">
      <w:pPr>
        <w:spacing w:after="0"/>
        <w:rPr>
          <w:rFonts w:cstheme="minorHAnsi"/>
          <w:sz w:val="24"/>
          <w:szCs w:val="24"/>
          <w:lang w:val="es-HN"/>
        </w:rPr>
      </w:pPr>
      <w:r>
        <w:rPr>
          <w:rFonts w:cstheme="minorHAnsi"/>
          <w:sz w:val="24"/>
          <w:szCs w:val="24"/>
          <w:lang w:val="es-HN"/>
        </w:rPr>
        <w:t xml:space="preserve">        Este punto de vista del Judaísmo es muy negativo, le causa a la gente joven huir. ¿Por qué ser una victima, sino tienes que se</w:t>
      </w:r>
      <w:r w:rsidR="006B64E7">
        <w:rPr>
          <w:rFonts w:cstheme="minorHAnsi"/>
          <w:sz w:val="24"/>
          <w:szCs w:val="24"/>
          <w:lang w:val="es-HN"/>
        </w:rPr>
        <w:t>rlo? ¿Por qué todas estas tristezas</w:t>
      </w:r>
      <w:r>
        <w:rPr>
          <w:rFonts w:cstheme="minorHAnsi"/>
          <w:sz w:val="24"/>
          <w:szCs w:val="24"/>
          <w:lang w:val="es-HN"/>
        </w:rPr>
        <w:t>?</w:t>
      </w:r>
      <w:r w:rsidR="006B64E7">
        <w:rPr>
          <w:rFonts w:cstheme="minorHAnsi"/>
          <w:sz w:val="24"/>
          <w:szCs w:val="24"/>
          <w:lang w:val="es-HN"/>
        </w:rPr>
        <w:t xml:space="preserve"> ¿Por qué todas estas cargas? </w:t>
      </w:r>
      <w:r>
        <w:rPr>
          <w:rFonts w:cstheme="minorHAnsi"/>
          <w:sz w:val="24"/>
          <w:szCs w:val="24"/>
          <w:lang w:val="es-HN"/>
        </w:rPr>
        <w:t xml:space="preserve"> Aunque es verdad que nosotros hemos sido la conciencia del mundo, esto no es porque los judíos tenemos que ser judíos. Nosotros </w:t>
      </w:r>
      <w:r w:rsidR="00217C43">
        <w:rPr>
          <w:rFonts w:cstheme="minorHAnsi"/>
          <w:sz w:val="24"/>
          <w:szCs w:val="24"/>
          <w:lang w:val="es-HN"/>
        </w:rPr>
        <w:t>somos</w:t>
      </w:r>
      <w:r>
        <w:rPr>
          <w:rFonts w:cstheme="minorHAnsi"/>
          <w:sz w:val="24"/>
          <w:szCs w:val="24"/>
          <w:lang w:val="es-HN"/>
        </w:rPr>
        <w:t xml:space="preserve"> judíos por el gran gozo que nuestra religión nos ha dado, el Judaísmo es felicidad y una religión positiva, el judío moderno que no tiene conocimiento de su religión, no ve lo que el Judaísmo le da al judío, el solo ve lo que el mundo nos ha hecho.</w:t>
      </w:r>
      <w:r w:rsidR="0058186E">
        <w:rPr>
          <w:rFonts w:cstheme="minorHAnsi"/>
          <w:sz w:val="24"/>
          <w:szCs w:val="24"/>
          <w:lang w:val="es-HN"/>
        </w:rPr>
        <w:t xml:space="preserve"> </w:t>
      </w:r>
    </w:p>
    <w:p w:rsidR="00217C43" w:rsidRDefault="00217C43" w:rsidP="00217C43">
      <w:pPr>
        <w:spacing w:after="0"/>
        <w:rPr>
          <w:rFonts w:cstheme="minorHAnsi"/>
          <w:sz w:val="24"/>
          <w:szCs w:val="24"/>
          <w:lang w:val="es-HN"/>
        </w:rPr>
      </w:pPr>
      <w:r>
        <w:rPr>
          <w:rFonts w:cstheme="minorHAnsi"/>
          <w:sz w:val="24"/>
          <w:szCs w:val="24"/>
          <w:lang w:val="es-HN"/>
        </w:rPr>
        <w:t xml:space="preserve">      En cada ocasión en el Judaísmo para reafirmar nuestra religión es llamada “Simcha”, Simcha significa gozo, de todas maneras ¿Qué es Gozo y Felicidad? Para mi mente hay 3 componentes de gozo y felicidad. La Felicidad nunca puede ser alcanzada directamente… Es un subproducto de estos 3 aspectos. ¿Cuándo es que una persona siente gozo?  1.-Cuando la persona sabe que es aceptada por si misma. 2.- Cuando alcanza sus propias metas. 3.- Cuando la persona va más allá de si misma para ayudar a otros y se siente aceptada y digna. Cuando practicamos el Judaísmo, estos 3 aspectos de gozo</w:t>
      </w:r>
      <w:r w:rsidR="006B64E7">
        <w:rPr>
          <w:rFonts w:cstheme="minorHAnsi"/>
          <w:sz w:val="24"/>
          <w:szCs w:val="24"/>
          <w:lang w:val="es-HN"/>
        </w:rPr>
        <w:t xml:space="preserve"> se</w:t>
      </w:r>
      <w:r>
        <w:rPr>
          <w:rFonts w:cstheme="minorHAnsi"/>
          <w:sz w:val="24"/>
          <w:szCs w:val="24"/>
          <w:lang w:val="es-HN"/>
        </w:rPr>
        <w:t xml:space="preserve"> unen en lo que nosotros llamamos “Simcha”.</w:t>
      </w:r>
    </w:p>
    <w:p w:rsidR="00217C43" w:rsidRDefault="00217C43" w:rsidP="006B64E7">
      <w:pPr>
        <w:spacing w:after="0"/>
        <w:rPr>
          <w:rFonts w:cstheme="minorHAnsi"/>
          <w:sz w:val="24"/>
          <w:szCs w:val="24"/>
          <w:lang w:val="es-HN"/>
        </w:rPr>
      </w:pPr>
      <w:r>
        <w:rPr>
          <w:rFonts w:cstheme="minorHAnsi"/>
          <w:sz w:val="24"/>
          <w:szCs w:val="24"/>
          <w:lang w:val="es-HN"/>
        </w:rPr>
        <w:t xml:space="preserve">       Dios, por darnos sus mandamientos nos ha aceptado, Él dice “Ustedes son mi gente, tienes faltas, tienen fallas pero pueden realizar grandes cosas.” Él dice que somos importantes y que valemos la pena y eso nos da dignidad. Él nos confía con responsabilidades y dice que nos necesita. El Judaísmo nos da metas para alcanzar  niveles altos de bondad y de una escala de Moralidad. Nosotros tenemos un organismo de aprendizaje para lograr una maestría o instruir, y cuando la persona se siente que puede ser un maestro en una situación</w:t>
      </w:r>
      <w:r w:rsidR="002D2A37">
        <w:rPr>
          <w:rFonts w:cstheme="minorHAnsi"/>
          <w:sz w:val="24"/>
          <w:szCs w:val="24"/>
          <w:lang w:val="es-HN"/>
        </w:rPr>
        <w:t>,</w:t>
      </w:r>
      <w:r>
        <w:rPr>
          <w:rFonts w:cstheme="minorHAnsi"/>
          <w:sz w:val="24"/>
          <w:szCs w:val="24"/>
          <w:lang w:val="es-HN"/>
        </w:rPr>
        <w:t xml:space="preserve"> </w:t>
      </w:r>
      <w:r w:rsidR="002D2A37">
        <w:rPr>
          <w:rFonts w:cstheme="minorHAnsi"/>
          <w:sz w:val="24"/>
          <w:szCs w:val="24"/>
          <w:lang w:val="es-HN"/>
        </w:rPr>
        <w:t>la desarrolla, esto le causa a la persona gran gozo.</w:t>
      </w:r>
      <w:r>
        <w:rPr>
          <w:rFonts w:cstheme="minorHAnsi"/>
          <w:sz w:val="24"/>
          <w:szCs w:val="24"/>
          <w:lang w:val="es-HN"/>
        </w:rPr>
        <w:t xml:space="preserve"> </w:t>
      </w:r>
      <w:r w:rsidR="002D2A37">
        <w:rPr>
          <w:rFonts w:cstheme="minorHAnsi"/>
          <w:sz w:val="24"/>
          <w:szCs w:val="24"/>
          <w:lang w:val="es-HN"/>
        </w:rPr>
        <w:t xml:space="preserve">Un Artesano, cuando hace un objeto precioso o cuando un escalador de montaña alcanza la cima,  conoce este sentimiento. En el Judaísmo también, el compañerismo familiar , el matrimonio, también traen gozo el cual viene a la persona, cuando </w:t>
      </w:r>
      <w:r w:rsidR="002D2A37">
        <w:rPr>
          <w:rFonts w:cstheme="minorHAnsi"/>
          <w:sz w:val="24"/>
          <w:szCs w:val="24"/>
          <w:lang w:val="es-HN"/>
        </w:rPr>
        <w:lastRenderedPageBreak/>
        <w:t>ayuda al otro a alcanzar sus metas y les demuestra a ellos que son aceptados, la sonrisa en la cara del niño es un gran gozo inimaginable.</w:t>
      </w:r>
    </w:p>
    <w:p w:rsidR="002D2A37" w:rsidRDefault="002D2A37" w:rsidP="00185AEF">
      <w:pPr>
        <w:spacing w:after="0"/>
        <w:rPr>
          <w:rFonts w:cstheme="minorHAnsi"/>
          <w:sz w:val="24"/>
          <w:szCs w:val="24"/>
          <w:lang w:val="es-HN"/>
        </w:rPr>
      </w:pPr>
      <w:r>
        <w:rPr>
          <w:rFonts w:cstheme="minorHAnsi"/>
          <w:sz w:val="24"/>
          <w:szCs w:val="24"/>
          <w:lang w:val="es-HN"/>
        </w:rPr>
        <w:t xml:space="preserve">      En la porción de la Tora Kedosheem, nosotros encontramos estos pensamientos enunciados, se nos ha dicho, que nosotros alcanzamos el </w:t>
      </w:r>
      <w:r w:rsidR="00185AEF">
        <w:rPr>
          <w:rFonts w:cstheme="minorHAnsi"/>
          <w:sz w:val="24"/>
          <w:szCs w:val="24"/>
          <w:lang w:val="es-HN"/>
        </w:rPr>
        <w:t>más</w:t>
      </w:r>
      <w:r>
        <w:rPr>
          <w:rFonts w:cstheme="minorHAnsi"/>
          <w:sz w:val="24"/>
          <w:szCs w:val="24"/>
          <w:lang w:val="es-HN"/>
        </w:rPr>
        <w:t xml:space="preserve"> alto nivel, cuando imitamos a Dios y nosotros solamente podemos imitar a Dios cuando sentimos un gozo interno. </w:t>
      </w:r>
      <w:r w:rsidR="00185AEF">
        <w:rPr>
          <w:rFonts w:cstheme="minorHAnsi"/>
          <w:sz w:val="24"/>
          <w:szCs w:val="24"/>
          <w:lang w:val="es-HN"/>
        </w:rPr>
        <w:t xml:space="preserve">También en Kedosheem, nosotros encontramos un famoso verso que dice “Tienes que amar a tu vecino como a ti mismo… Yo soy el Señor tu Dios.” Los Rabinos preguntan ¿Por qué dice esto? ¿“Tu tienes que amar a tu vecino como a ti mismo.”? ¿Por qué no solamente dijo “Ama a tu vecino”? La respuesta que nos dan es que si una persona se odia a si mismo, entonces tampoco puede amar a su vecino, es mas, es un terrible crimen odiarse a uno mismo porque todos fuimos creados por Dios y si nos odiamos a nosotros mismos, esto significa que sentimos que Dios cometió un terrible error al crearnos. Nosotros no podríamos amar a nuestros vecinos si nos odiamos a nosotros mismos, es por esta razón que  en la Tora se lee “Ama a tu vecino como a ti mismo… Yo soy el Señor tu Dios.” Cada uno de nosotros debemos amarnos a nosotros mismos, pero no solamente a nosotros mismos; nosotros podemos amar si sentimos gozo y si estamos felices acerca de nosotros mismos y de nuestra gente. </w:t>
      </w:r>
    </w:p>
    <w:p w:rsidR="00232C58" w:rsidRDefault="00232C58" w:rsidP="00232C58">
      <w:pPr>
        <w:spacing w:after="0"/>
        <w:rPr>
          <w:rFonts w:cstheme="minorHAnsi"/>
          <w:sz w:val="24"/>
          <w:szCs w:val="24"/>
          <w:lang w:val="es-HN"/>
        </w:rPr>
      </w:pPr>
      <w:r>
        <w:rPr>
          <w:rFonts w:cstheme="minorHAnsi"/>
          <w:sz w:val="24"/>
          <w:szCs w:val="24"/>
          <w:lang w:val="es-HN"/>
        </w:rPr>
        <w:t xml:space="preserve">       El Judaísmo nos da la oportunidad de ser feliz acerca de nosotros mismos, nos permite corregir nuestras faltas, sin estar culpando a otros por nuestras diferencias. ¿Por qué mucha gente se odia? Ellos se odian porque ellos saben que algo esta mal dentro de ellos mismos, pero ellos dicen que no es su culpa… es la culpa de alguien mas… que si ellos se pueden deshacer de esa persona o cosa, ellos serian felices. En el Judaísmo</w:t>
      </w:r>
      <w:r w:rsidR="007E4FBA">
        <w:rPr>
          <w:rFonts w:cstheme="minorHAnsi"/>
          <w:sz w:val="24"/>
          <w:szCs w:val="24"/>
          <w:lang w:val="es-HN"/>
        </w:rPr>
        <w:t xml:space="preserve"> decimos que eso</w:t>
      </w:r>
      <w:r>
        <w:rPr>
          <w:rFonts w:cstheme="minorHAnsi"/>
          <w:sz w:val="24"/>
          <w:szCs w:val="24"/>
          <w:lang w:val="es-HN"/>
        </w:rPr>
        <w:t xml:space="preserve"> es gran disparate. </w:t>
      </w:r>
    </w:p>
    <w:p w:rsidR="00232C58" w:rsidRDefault="00232C58" w:rsidP="00232C58">
      <w:pPr>
        <w:spacing w:after="0"/>
        <w:rPr>
          <w:rFonts w:cstheme="minorHAnsi"/>
          <w:sz w:val="24"/>
          <w:szCs w:val="24"/>
          <w:lang w:val="es-HN"/>
        </w:rPr>
      </w:pPr>
      <w:r>
        <w:rPr>
          <w:rFonts w:cstheme="minorHAnsi"/>
          <w:sz w:val="24"/>
          <w:szCs w:val="24"/>
          <w:lang w:val="es-HN"/>
        </w:rPr>
        <w:t xml:space="preserve">        Para ser feliz tenemos que aceptarnos a nosotros mismos como somos, Dios nos acepta, trabajemos para corregir nuestras faltas y ayudar a otros y después seremos felices, el Judaísmo no es una carga, es un camino de gozo y felicidad, nosotros no solamente somos la conciencia del mundo, pero también podemos venir a ser una fuente de gozo. </w:t>
      </w:r>
    </w:p>
    <w:p w:rsidR="00232C58" w:rsidRDefault="00232C58" w:rsidP="00232C58">
      <w:pPr>
        <w:spacing w:after="0"/>
        <w:rPr>
          <w:rFonts w:cstheme="minorHAnsi"/>
          <w:sz w:val="24"/>
          <w:szCs w:val="24"/>
          <w:lang w:val="es-HN"/>
        </w:rPr>
      </w:pPr>
    </w:p>
    <w:p w:rsidR="00232C58" w:rsidRDefault="00232C58" w:rsidP="006B64E7">
      <w:pPr>
        <w:spacing w:after="0"/>
        <w:rPr>
          <w:rFonts w:cstheme="minorHAnsi"/>
          <w:b/>
          <w:bCs/>
          <w:sz w:val="24"/>
          <w:szCs w:val="24"/>
          <w:lang w:val="es-HN"/>
        </w:rPr>
      </w:pPr>
      <w:r>
        <w:rPr>
          <w:rFonts w:cstheme="minorHAnsi"/>
          <w:b/>
          <w:bCs/>
          <w:sz w:val="24"/>
          <w:szCs w:val="24"/>
          <w:lang w:val="es-HN"/>
        </w:rPr>
        <w:t>¿</w:t>
      </w:r>
      <w:r w:rsidR="006B64E7">
        <w:rPr>
          <w:rFonts w:cstheme="minorHAnsi"/>
          <w:b/>
          <w:bCs/>
          <w:sz w:val="24"/>
          <w:szCs w:val="24"/>
          <w:lang w:val="es-HN"/>
        </w:rPr>
        <w:t>Con que te Adornas a ti mismo</w:t>
      </w:r>
      <w:r>
        <w:rPr>
          <w:rFonts w:cstheme="minorHAnsi"/>
          <w:b/>
          <w:bCs/>
          <w:sz w:val="24"/>
          <w:szCs w:val="24"/>
          <w:lang w:val="es-HN"/>
        </w:rPr>
        <w:t>?</w:t>
      </w:r>
    </w:p>
    <w:p w:rsidR="00232C58" w:rsidRDefault="00232C58" w:rsidP="00232C58">
      <w:pPr>
        <w:spacing w:after="0"/>
        <w:rPr>
          <w:rFonts w:cstheme="minorHAnsi"/>
          <w:b/>
          <w:bCs/>
          <w:sz w:val="24"/>
          <w:szCs w:val="24"/>
          <w:lang w:val="es-HN"/>
        </w:rPr>
      </w:pPr>
    </w:p>
    <w:p w:rsidR="004C3E69" w:rsidRDefault="00232C58" w:rsidP="007E4FBA">
      <w:pPr>
        <w:spacing w:after="0"/>
        <w:rPr>
          <w:rFonts w:cstheme="minorHAnsi"/>
          <w:sz w:val="24"/>
          <w:szCs w:val="24"/>
          <w:lang w:val="es-HN"/>
        </w:rPr>
      </w:pPr>
      <w:r>
        <w:rPr>
          <w:rFonts w:cstheme="minorHAnsi"/>
          <w:b/>
          <w:bCs/>
          <w:sz w:val="24"/>
          <w:szCs w:val="24"/>
          <w:lang w:val="es-HN"/>
        </w:rPr>
        <w:t xml:space="preserve">            </w:t>
      </w:r>
      <w:r>
        <w:rPr>
          <w:rFonts w:cstheme="minorHAnsi"/>
          <w:sz w:val="24"/>
          <w:szCs w:val="24"/>
          <w:lang w:val="es-HN"/>
        </w:rPr>
        <w:t xml:space="preserve"> </w:t>
      </w:r>
      <w:r w:rsidR="004C3E69">
        <w:rPr>
          <w:rFonts w:cstheme="minorHAnsi"/>
          <w:sz w:val="24"/>
          <w:szCs w:val="24"/>
          <w:lang w:val="es-HN"/>
        </w:rPr>
        <w:t>En la porción de la Tora Kedosheem la cual leemos en la Sinagoga este Sabbat , empieza con el famoso verso “Habla a toda la congregación de los hijos  de Israel y diles a ellos: Tienen que ser Santos porque Yo soy el Señor tu Dios y soy Santo” Los Rabinos explican que aquí Moisés se le ordeno, juntarlos a todos los hijo</w:t>
      </w:r>
      <w:r w:rsidR="007E4FBA">
        <w:rPr>
          <w:rFonts w:cstheme="minorHAnsi"/>
          <w:sz w:val="24"/>
          <w:szCs w:val="24"/>
          <w:lang w:val="es-HN"/>
        </w:rPr>
        <w:t>s</w:t>
      </w:r>
      <w:r w:rsidR="004C3E69">
        <w:rPr>
          <w:rFonts w:cstheme="minorHAnsi"/>
          <w:sz w:val="24"/>
          <w:szCs w:val="24"/>
          <w:lang w:val="es-HN"/>
        </w:rPr>
        <w:t xml:space="preserve"> de Israel y hablarles a ellos, como uno cuando el proclamara “Tu tienes que ser Santo..” esto explica </w:t>
      </w:r>
      <w:r w:rsidR="00D253F7">
        <w:rPr>
          <w:rFonts w:cstheme="minorHAnsi"/>
          <w:sz w:val="24"/>
          <w:szCs w:val="24"/>
          <w:lang w:val="es-HN"/>
        </w:rPr>
        <w:t>el por qué</w:t>
      </w:r>
      <w:r w:rsidR="004C3E69">
        <w:rPr>
          <w:rFonts w:cstheme="minorHAnsi"/>
          <w:sz w:val="24"/>
          <w:szCs w:val="24"/>
          <w:lang w:val="es-HN"/>
        </w:rPr>
        <w:t xml:space="preserve"> </w:t>
      </w:r>
      <w:r w:rsidR="00D253F7">
        <w:rPr>
          <w:rFonts w:cstheme="minorHAnsi"/>
          <w:sz w:val="24"/>
          <w:szCs w:val="24"/>
          <w:lang w:val="es-HN"/>
        </w:rPr>
        <w:t>se usa la frase</w:t>
      </w:r>
      <w:r w:rsidR="004C3E69">
        <w:rPr>
          <w:rFonts w:cstheme="minorHAnsi"/>
          <w:sz w:val="24"/>
          <w:szCs w:val="24"/>
          <w:lang w:val="es-HN"/>
        </w:rPr>
        <w:t xml:space="preserve"> “Toda la congregación” </w:t>
      </w:r>
      <w:r w:rsidR="00D253F7">
        <w:rPr>
          <w:rFonts w:cstheme="minorHAnsi"/>
          <w:sz w:val="24"/>
          <w:szCs w:val="24"/>
          <w:lang w:val="es-HN"/>
        </w:rPr>
        <w:t>¿Por qué sin embargo fue esencial para toda la gente estar presente, cuando Moisés nos dio el mandamiento “Tu tienes que ser Santo”? ¿Por qué no fueron suficientes los procedimientos regulares de Moisés al ense</w:t>
      </w:r>
      <w:r w:rsidR="007E4FBA">
        <w:rPr>
          <w:rFonts w:cstheme="minorHAnsi"/>
          <w:sz w:val="24"/>
          <w:szCs w:val="24"/>
          <w:lang w:val="es-HN"/>
        </w:rPr>
        <w:t>ñ</w:t>
      </w:r>
      <w:r w:rsidR="00D253F7">
        <w:rPr>
          <w:rFonts w:cstheme="minorHAnsi"/>
          <w:sz w:val="24"/>
          <w:szCs w:val="24"/>
          <w:lang w:val="es-HN"/>
        </w:rPr>
        <w:t>ar los diez Mandamientos a Aarón, sus hijos y los Ancianos y de allí hacerlos a ellos relatar los Mandamientos a las gentes?</w:t>
      </w:r>
    </w:p>
    <w:p w:rsidR="00D253F7" w:rsidRDefault="00D253F7" w:rsidP="007E4FBA">
      <w:pPr>
        <w:spacing w:after="0"/>
        <w:rPr>
          <w:rFonts w:cstheme="minorHAnsi"/>
          <w:sz w:val="24"/>
          <w:szCs w:val="24"/>
          <w:lang w:val="es-HN"/>
        </w:rPr>
      </w:pPr>
      <w:r>
        <w:rPr>
          <w:rFonts w:cstheme="minorHAnsi"/>
          <w:sz w:val="24"/>
          <w:szCs w:val="24"/>
          <w:lang w:val="es-HN"/>
        </w:rPr>
        <w:lastRenderedPageBreak/>
        <w:t xml:space="preserve">       Me parece a mi que las respuestas a estas preguntas recae en la Palabra Hebrea usada por congregación, </w:t>
      </w:r>
      <w:r w:rsidR="00FA152E">
        <w:rPr>
          <w:rFonts w:cstheme="minorHAnsi"/>
          <w:sz w:val="24"/>
          <w:szCs w:val="24"/>
          <w:lang w:val="es-HN"/>
        </w:rPr>
        <w:t xml:space="preserve">ADAH, esta palabra en Hebreo tiene varios significados, aparte de significar congregación, también puede significar testigos, embellecer o adornar, enjoyarse y pasar por alto. Si cada Judío, viene a ser santo y si llega a ser la clase de persona través de la cual el mundo adquiere la calidad de vida para desarrollarse un poco mejor, llega a ser uno que </w:t>
      </w:r>
      <w:r w:rsidR="000C6E94">
        <w:rPr>
          <w:rFonts w:cstheme="minorHAnsi"/>
          <w:sz w:val="24"/>
          <w:szCs w:val="24"/>
          <w:lang w:val="es-HN"/>
        </w:rPr>
        <w:t xml:space="preserve">se </w:t>
      </w:r>
      <w:r w:rsidR="00FA152E">
        <w:rPr>
          <w:rFonts w:cstheme="minorHAnsi"/>
          <w:sz w:val="24"/>
          <w:szCs w:val="24"/>
          <w:lang w:val="es-HN"/>
        </w:rPr>
        <w:t>identifica</w:t>
      </w:r>
      <w:r w:rsidR="000C6E94">
        <w:rPr>
          <w:rFonts w:cstheme="minorHAnsi"/>
          <w:sz w:val="24"/>
          <w:szCs w:val="24"/>
          <w:lang w:val="es-HN"/>
        </w:rPr>
        <w:t xml:space="preserve"> </w:t>
      </w:r>
      <w:r w:rsidR="00FA152E">
        <w:rPr>
          <w:rFonts w:cstheme="minorHAnsi"/>
          <w:sz w:val="24"/>
          <w:szCs w:val="24"/>
          <w:lang w:val="es-HN"/>
        </w:rPr>
        <w:t xml:space="preserve"> con su gente</w:t>
      </w:r>
      <w:r w:rsidR="000C6E94">
        <w:rPr>
          <w:rFonts w:cstheme="minorHAnsi"/>
          <w:sz w:val="24"/>
          <w:szCs w:val="24"/>
          <w:lang w:val="es-HN"/>
        </w:rPr>
        <w:t xml:space="preserve">, con su pasado y con su futuro. Tiene que ser un testigo con su vida para que todos los Judíos de la Historia no pasen en vano y ser uno de los que pueda adornarse a si mismo con alcanzar de su gente y pasar sobre la tentación y correr y </w:t>
      </w:r>
      <w:r w:rsidR="007E4FBA">
        <w:rPr>
          <w:rFonts w:cstheme="minorHAnsi"/>
          <w:sz w:val="24"/>
          <w:szCs w:val="24"/>
          <w:lang w:val="es-HN"/>
        </w:rPr>
        <w:t xml:space="preserve">no </w:t>
      </w:r>
      <w:r w:rsidR="000C6E94">
        <w:rPr>
          <w:rFonts w:cstheme="minorHAnsi"/>
          <w:sz w:val="24"/>
          <w:szCs w:val="24"/>
          <w:lang w:val="es-HN"/>
        </w:rPr>
        <w:t>esconderse de las responsabilidades y obligaciones, las cuales sus tradiciones lo empujan a él. Desafortunadamente hay ahora muchos judíos que los ha consumido el odio a si mismo, quienes odian al mundo por que les han puesto la etiqueta de judío a ellos y quien odia los principios judíos del pasado</w:t>
      </w:r>
      <w:r w:rsidR="00430C36">
        <w:rPr>
          <w:rFonts w:cstheme="minorHAnsi"/>
          <w:sz w:val="24"/>
          <w:szCs w:val="24"/>
          <w:lang w:val="es-HN"/>
        </w:rPr>
        <w:t xml:space="preserve">, por que no saben </w:t>
      </w:r>
      <w:r w:rsidR="007E4FBA">
        <w:rPr>
          <w:rFonts w:cstheme="minorHAnsi"/>
          <w:sz w:val="24"/>
          <w:szCs w:val="24"/>
          <w:lang w:val="es-HN"/>
        </w:rPr>
        <w:t xml:space="preserve">nada </w:t>
      </w:r>
      <w:r w:rsidR="00430C36">
        <w:rPr>
          <w:rFonts w:cstheme="minorHAnsi"/>
          <w:sz w:val="24"/>
          <w:szCs w:val="24"/>
          <w:lang w:val="es-HN"/>
        </w:rPr>
        <w:t>acerca del Judaísmo y de esa manera no se pueden identificar con el judaísmo</w:t>
      </w:r>
      <w:r w:rsidR="007E4FBA">
        <w:rPr>
          <w:rFonts w:cstheme="minorHAnsi"/>
          <w:sz w:val="24"/>
          <w:szCs w:val="24"/>
          <w:lang w:val="es-HN"/>
        </w:rPr>
        <w:t>,</w:t>
      </w:r>
      <w:r w:rsidR="00430C36">
        <w:rPr>
          <w:rFonts w:cstheme="minorHAnsi"/>
          <w:sz w:val="24"/>
          <w:szCs w:val="24"/>
          <w:lang w:val="es-HN"/>
        </w:rPr>
        <w:t xml:space="preserve"> </w:t>
      </w:r>
      <w:r w:rsidR="007E4FBA">
        <w:rPr>
          <w:rFonts w:cstheme="minorHAnsi"/>
          <w:sz w:val="24"/>
          <w:szCs w:val="24"/>
          <w:lang w:val="es-HN"/>
        </w:rPr>
        <w:t xml:space="preserve">sus tradiciones, su gente y </w:t>
      </w:r>
      <w:r w:rsidR="00430C36">
        <w:rPr>
          <w:rFonts w:cstheme="minorHAnsi"/>
          <w:sz w:val="24"/>
          <w:szCs w:val="24"/>
          <w:lang w:val="es-HN"/>
        </w:rPr>
        <w:t xml:space="preserve">de la palabra ADAH congregación. A este tipo de gente la Tora les habla y les dice antes de que tú puedas ser Santo y antes de que tengas paz interna, tú tienes que guardar todo y cada </w:t>
      </w:r>
      <w:r w:rsidR="007E4FBA">
        <w:rPr>
          <w:rFonts w:cstheme="minorHAnsi"/>
          <w:sz w:val="24"/>
          <w:szCs w:val="24"/>
          <w:lang w:val="es-HN"/>
        </w:rPr>
        <w:t>cosa</w:t>
      </w:r>
      <w:bookmarkStart w:id="2" w:name="_GoBack"/>
      <w:bookmarkEnd w:id="2"/>
      <w:r w:rsidR="00430C36">
        <w:rPr>
          <w:rFonts w:cstheme="minorHAnsi"/>
          <w:sz w:val="24"/>
          <w:szCs w:val="24"/>
          <w:lang w:val="es-HN"/>
        </w:rPr>
        <w:t xml:space="preserve"> que te identifique con tu congregación, los hijos de Israel, después tienes que adornarte a ti mismo con tus tradiciones y podrás ganar el necesario respeto a ti mismo y dignidad para ser “Santo”. En este aniversario de la independencia de Israel, hay mucho para adornarse a si mismo, ¿Eres parte de la congregación? ¿Con que te adornas a ti mismo?</w:t>
      </w:r>
    </w:p>
    <w:p w:rsidR="00D253F7" w:rsidRDefault="00D253F7" w:rsidP="00D253F7">
      <w:pPr>
        <w:spacing w:after="0"/>
        <w:rPr>
          <w:rFonts w:cstheme="minorHAnsi"/>
          <w:sz w:val="24"/>
          <w:szCs w:val="24"/>
          <w:lang w:val="es-HN"/>
        </w:rPr>
      </w:pPr>
    </w:p>
    <w:p w:rsidR="00185AEF" w:rsidRPr="002D2A37" w:rsidRDefault="00185AEF" w:rsidP="00185AEF">
      <w:pPr>
        <w:spacing w:after="0"/>
        <w:rPr>
          <w:rFonts w:ascii="Arial" w:hAnsi="Arial" w:cs="Arial"/>
          <w:sz w:val="24"/>
          <w:szCs w:val="24"/>
          <w:lang w:val="es-HN"/>
        </w:rPr>
      </w:pPr>
      <w:r>
        <w:rPr>
          <w:rFonts w:cstheme="minorHAnsi"/>
          <w:sz w:val="24"/>
          <w:szCs w:val="24"/>
          <w:lang w:val="es-HN"/>
        </w:rPr>
        <w:t xml:space="preserve">       </w:t>
      </w:r>
    </w:p>
    <w:p w:rsidR="00352BE0" w:rsidRPr="0058186E" w:rsidRDefault="00217C43" w:rsidP="0058186E">
      <w:pPr>
        <w:spacing w:after="0"/>
        <w:rPr>
          <w:rFonts w:cstheme="minorHAnsi"/>
          <w:b/>
          <w:bCs/>
          <w:sz w:val="24"/>
          <w:szCs w:val="24"/>
          <w:lang w:val="es-HN"/>
        </w:rPr>
      </w:pPr>
      <w:r>
        <w:rPr>
          <w:rFonts w:cstheme="minorHAnsi"/>
          <w:sz w:val="24"/>
          <w:szCs w:val="24"/>
          <w:lang w:val="es-HN"/>
        </w:rPr>
        <w:t xml:space="preserve">     </w:t>
      </w:r>
      <w:r w:rsidR="0058186E">
        <w:rPr>
          <w:rFonts w:cstheme="minorHAnsi"/>
          <w:sz w:val="24"/>
          <w:szCs w:val="24"/>
          <w:lang w:val="es-HN"/>
        </w:rPr>
        <w:t xml:space="preserve"> </w:t>
      </w:r>
    </w:p>
    <w:sectPr w:rsidR="00352BE0" w:rsidRPr="0058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6E"/>
    <w:rsid w:val="00002114"/>
    <w:rsid w:val="00004A77"/>
    <w:rsid w:val="00034503"/>
    <w:rsid w:val="00037701"/>
    <w:rsid w:val="00050BC1"/>
    <w:rsid w:val="000517E0"/>
    <w:rsid w:val="00074252"/>
    <w:rsid w:val="000B3056"/>
    <w:rsid w:val="000C6E94"/>
    <w:rsid w:val="000D7EAA"/>
    <w:rsid w:val="000E7066"/>
    <w:rsid w:val="0013056B"/>
    <w:rsid w:val="00136061"/>
    <w:rsid w:val="00136E8F"/>
    <w:rsid w:val="00142346"/>
    <w:rsid w:val="00182ECD"/>
    <w:rsid w:val="00185AEF"/>
    <w:rsid w:val="001E6DD9"/>
    <w:rsid w:val="002008B6"/>
    <w:rsid w:val="002166FF"/>
    <w:rsid w:val="00217C43"/>
    <w:rsid w:val="00232C58"/>
    <w:rsid w:val="00271A36"/>
    <w:rsid w:val="002918A7"/>
    <w:rsid w:val="002A3183"/>
    <w:rsid w:val="002D2A37"/>
    <w:rsid w:val="002F089B"/>
    <w:rsid w:val="00300911"/>
    <w:rsid w:val="00314BD8"/>
    <w:rsid w:val="003311B7"/>
    <w:rsid w:val="00350697"/>
    <w:rsid w:val="00352BE0"/>
    <w:rsid w:val="003B6232"/>
    <w:rsid w:val="0041658A"/>
    <w:rsid w:val="00430C36"/>
    <w:rsid w:val="00472334"/>
    <w:rsid w:val="004A0365"/>
    <w:rsid w:val="004B2777"/>
    <w:rsid w:val="004C2181"/>
    <w:rsid w:val="004C3E69"/>
    <w:rsid w:val="00553201"/>
    <w:rsid w:val="00562853"/>
    <w:rsid w:val="0058186E"/>
    <w:rsid w:val="0058195C"/>
    <w:rsid w:val="005B3337"/>
    <w:rsid w:val="005B7CB9"/>
    <w:rsid w:val="005D3259"/>
    <w:rsid w:val="00612176"/>
    <w:rsid w:val="006337AF"/>
    <w:rsid w:val="00641A74"/>
    <w:rsid w:val="00656780"/>
    <w:rsid w:val="00676216"/>
    <w:rsid w:val="00695F6F"/>
    <w:rsid w:val="006B64E7"/>
    <w:rsid w:val="006D5329"/>
    <w:rsid w:val="006F1C96"/>
    <w:rsid w:val="0071425A"/>
    <w:rsid w:val="00714588"/>
    <w:rsid w:val="00716EA4"/>
    <w:rsid w:val="00736E5A"/>
    <w:rsid w:val="00737F40"/>
    <w:rsid w:val="00744682"/>
    <w:rsid w:val="00765B57"/>
    <w:rsid w:val="00790F97"/>
    <w:rsid w:val="00793985"/>
    <w:rsid w:val="007B3374"/>
    <w:rsid w:val="007D0D7A"/>
    <w:rsid w:val="007E4FBA"/>
    <w:rsid w:val="00810C01"/>
    <w:rsid w:val="00825F34"/>
    <w:rsid w:val="008432E5"/>
    <w:rsid w:val="008536C4"/>
    <w:rsid w:val="008552CA"/>
    <w:rsid w:val="008926AC"/>
    <w:rsid w:val="008C585E"/>
    <w:rsid w:val="00903407"/>
    <w:rsid w:val="00925C54"/>
    <w:rsid w:val="00971C12"/>
    <w:rsid w:val="00974345"/>
    <w:rsid w:val="009F2060"/>
    <w:rsid w:val="009F3FE8"/>
    <w:rsid w:val="00A64E68"/>
    <w:rsid w:val="00A83E12"/>
    <w:rsid w:val="00AB05EC"/>
    <w:rsid w:val="00AC40FF"/>
    <w:rsid w:val="00AC7CDF"/>
    <w:rsid w:val="00AE3A53"/>
    <w:rsid w:val="00B13FD5"/>
    <w:rsid w:val="00B15A78"/>
    <w:rsid w:val="00B36809"/>
    <w:rsid w:val="00BD2383"/>
    <w:rsid w:val="00BD7DE0"/>
    <w:rsid w:val="00BF18FE"/>
    <w:rsid w:val="00C6367C"/>
    <w:rsid w:val="00C726C9"/>
    <w:rsid w:val="00C80F0E"/>
    <w:rsid w:val="00C86B85"/>
    <w:rsid w:val="00CB4A99"/>
    <w:rsid w:val="00D253F7"/>
    <w:rsid w:val="00D47176"/>
    <w:rsid w:val="00D516D6"/>
    <w:rsid w:val="00D80CD2"/>
    <w:rsid w:val="00D8458A"/>
    <w:rsid w:val="00DF3645"/>
    <w:rsid w:val="00E105B0"/>
    <w:rsid w:val="00E32EA6"/>
    <w:rsid w:val="00E428F7"/>
    <w:rsid w:val="00E63891"/>
    <w:rsid w:val="00E74DF7"/>
    <w:rsid w:val="00EB2545"/>
    <w:rsid w:val="00EB76C6"/>
    <w:rsid w:val="00ED08E6"/>
    <w:rsid w:val="00EE777C"/>
    <w:rsid w:val="00F01494"/>
    <w:rsid w:val="00F06E1C"/>
    <w:rsid w:val="00F25158"/>
    <w:rsid w:val="00F50988"/>
    <w:rsid w:val="00F63438"/>
    <w:rsid w:val="00F86D7C"/>
    <w:rsid w:val="00F9609A"/>
    <w:rsid w:val="00FA1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6E"/>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86E"/>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6E"/>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86E"/>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2</cp:revision>
  <dcterms:created xsi:type="dcterms:W3CDTF">2012-04-27T21:02:00Z</dcterms:created>
  <dcterms:modified xsi:type="dcterms:W3CDTF">2012-05-03T19:56:00Z</dcterms:modified>
</cp:coreProperties>
</file>